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8B" w:rsidRPr="00977F8B" w:rsidRDefault="002D7216" w:rsidP="00977F8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977F8B" w:rsidRPr="00977F8B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«Обеспечение жильем молодых семей на 2016-2020 годы на территории муниципального образования «Мелекесский район» Ульяновской области»</w:t>
      </w:r>
    </w:p>
    <w:p w:rsidR="002A10F5" w:rsidRPr="00977F8B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25383">
        <w:rPr>
          <w:rFonts w:ascii="Times New Roman" w:hAnsi="Times New Roman" w:cs="Times New Roman"/>
          <w:b/>
          <w:sz w:val="28"/>
          <w:szCs w:val="28"/>
        </w:rPr>
        <w:t>9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 w:rsidR="00A25383">
        <w:rPr>
          <w:rFonts w:ascii="Times New Roman" w:hAnsi="Times New Roman" w:cs="Times New Roman"/>
          <w:b/>
          <w:sz w:val="28"/>
          <w:szCs w:val="28"/>
        </w:rPr>
        <w:t>яцев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77F8B" w:rsidRPr="00977F8B">
        <w:rPr>
          <w:rFonts w:ascii="Times New Roman" w:hAnsi="Times New Roman" w:cs="Times New Roman"/>
          <w:b/>
          <w:sz w:val="28"/>
          <w:szCs w:val="28"/>
        </w:rPr>
        <w:t>6</w:t>
      </w:r>
      <w:r w:rsidRPr="00977F8B">
        <w:rPr>
          <w:rFonts w:ascii="Times New Roman" w:hAnsi="Times New Roman" w:cs="Times New Roman"/>
          <w:b/>
          <w:sz w:val="28"/>
          <w:szCs w:val="28"/>
        </w:rPr>
        <w:t>г</w:t>
      </w:r>
    </w:p>
    <w:p w:rsidR="003C67DB" w:rsidRPr="003C67DB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B2C" w:rsidRPr="0037253C" w:rsidRDefault="00302B2C" w:rsidP="00302B2C">
      <w:pPr>
        <w:pStyle w:val="af0"/>
        <w:ind w:firstLine="567"/>
        <w:jc w:val="both"/>
        <w:rPr>
          <w:sz w:val="26"/>
          <w:szCs w:val="26"/>
        </w:rPr>
      </w:pPr>
      <w:r w:rsidRPr="0037253C">
        <w:rPr>
          <w:rFonts w:ascii="Times New Roman" w:hAnsi="Times New Roman" w:cs="Times New Roman"/>
          <w:sz w:val="26"/>
          <w:szCs w:val="26"/>
        </w:rPr>
        <w:t xml:space="preserve">В </w:t>
      </w:r>
      <w:r w:rsidRPr="003725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программе на </w:t>
      </w:r>
      <w:r w:rsidRPr="0037253C">
        <w:rPr>
          <w:rFonts w:ascii="Times New Roman" w:hAnsi="Times New Roman" w:cs="Times New Roman"/>
          <w:sz w:val="26"/>
          <w:szCs w:val="26"/>
        </w:rPr>
        <w:t>2016 год на мероприятия предусмотренные в программе запланировано финансирование в размере 600,0 тыс.руб.</w:t>
      </w:r>
      <w:r w:rsidRPr="0037253C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>.</w:t>
      </w:r>
      <w:r w:rsidRPr="0037253C">
        <w:rPr>
          <w:rFonts w:ascii="Times New Roman" w:hAnsi="Times New Roman" w:cs="Times New Roman"/>
          <w:sz w:val="26"/>
          <w:szCs w:val="26"/>
        </w:rPr>
        <w:t xml:space="preserve"> В бюджете </w:t>
      </w:r>
      <w:r w:rsidRPr="0037253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муниципального образования «Мелекесский район» </w:t>
      </w:r>
      <w:r w:rsidRPr="0037253C">
        <w:rPr>
          <w:rFonts w:ascii="Times New Roman" w:hAnsi="Times New Roman" w:cs="Times New Roman"/>
          <w:sz w:val="26"/>
          <w:szCs w:val="26"/>
        </w:rPr>
        <w:t>денежные средства запланированы в размере 600,0 тыс.руб</w:t>
      </w:r>
      <w:r w:rsidRPr="0037253C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. </w:t>
      </w:r>
      <w:r w:rsidRPr="0037253C">
        <w:rPr>
          <w:rFonts w:ascii="Times New Roman" w:hAnsi="Times New Roman" w:cs="Times New Roman"/>
          <w:sz w:val="26"/>
          <w:szCs w:val="26"/>
        </w:rPr>
        <w:t>По итогам реализации</w:t>
      </w:r>
      <w:r w:rsidRPr="0037253C">
        <w:rPr>
          <w:sz w:val="26"/>
          <w:szCs w:val="26"/>
        </w:rPr>
        <w:t xml:space="preserve"> </w:t>
      </w:r>
      <w:r w:rsidRPr="0037253C">
        <w:rPr>
          <w:rFonts w:ascii="Times New Roman" w:hAnsi="Times New Roman" w:cs="Times New Roman"/>
          <w:sz w:val="26"/>
          <w:szCs w:val="26"/>
        </w:rPr>
        <w:t>муниципальной программы за 9 месяцев</w:t>
      </w:r>
      <w:r w:rsidRPr="0037253C">
        <w:rPr>
          <w:rFonts w:ascii="Times New Roman" w:eastAsia="Times New Roman" w:hAnsi="Times New Roman" w:cs="Times New Roman"/>
          <w:sz w:val="26"/>
          <w:szCs w:val="26"/>
        </w:rPr>
        <w:t xml:space="preserve"> 2016 года в рамках муниципальной программы «Обеспечение жильем молодых семей на 2016-2020 годы на территории муниципального образования «Мелекесский район» Ульяновской области» </w:t>
      </w:r>
      <w:r w:rsidRPr="0037253C">
        <w:rPr>
          <w:rFonts w:ascii="Times New Roman" w:eastAsia="Arial Unicode MS" w:hAnsi="Times New Roman" w:cs="Times New Roman"/>
          <w:color w:val="000000"/>
          <w:sz w:val="26"/>
          <w:szCs w:val="26"/>
        </w:rPr>
        <w:t>в муниципальном образовании «Мелекесский район» Ульяновской области</w:t>
      </w:r>
      <w:r w:rsidRPr="0037253C">
        <w:rPr>
          <w:rFonts w:ascii="Times New Roman" w:hAnsi="Times New Roman" w:cs="Times New Roman"/>
          <w:sz w:val="26"/>
          <w:szCs w:val="26"/>
        </w:rPr>
        <w:t>»</w:t>
      </w:r>
      <w:r w:rsidRPr="0037253C">
        <w:rPr>
          <w:rFonts w:ascii="Times New Roman" w:eastAsia="Times New Roman" w:hAnsi="Times New Roman" w:cs="Times New Roman"/>
          <w:sz w:val="26"/>
          <w:szCs w:val="26"/>
        </w:rPr>
        <w:t xml:space="preserve"> было выдано 4 свидетельства </w:t>
      </w:r>
      <w:r w:rsidRPr="0037253C">
        <w:rPr>
          <w:rFonts w:ascii="Times New Roman CYR" w:hAnsi="Times New Roman CYR" w:cs="Times New Roman CYR"/>
          <w:sz w:val="26"/>
          <w:szCs w:val="26"/>
        </w:rPr>
        <w:t>о праве на получение социальной выплаты на приобретение жилого помещения или строительства индивидуального жилого дома молодой семье</w:t>
      </w:r>
      <w:r w:rsidRPr="0037253C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 на общую сумму </w:t>
      </w:r>
      <w:r w:rsidR="0037253C" w:rsidRPr="0037253C">
        <w:rPr>
          <w:rFonts w:ascii="Times New Roman" w:hAnsi="Times New Roman"/>
          <w:sz w:val="26"/>
          <w:szCs w:val="26"/>
        </w:rPr>
        <w:t>1 807,3</w:t>
      </w:r>
      <w:r w:rsidRPr="0037253C">
        <w:rPr>
          <w:rFonts w:ascii="Times New Roman" w:hAnsi="Times New Roman"/>
          <w:sz w:val="26"/>
          <w:szCs w:val="26"/>
        </w:rPr>
        <w:t xml:space="preserve"> </w:t>
      </w:r>
      <w:r w:rsidRPr="0037253C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тыс.руб., из них из федерального бюджета – </w:t>
      </w:r>
      <w:r w:rsidR="0037253C" w:rsidRPr="0037253C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704, 847 тыс.руб., </w:t>
      </w:r>
      <w:r w:rsidRPr="0037253C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областного бюджета — </w:t>
      </w:r>
      <w:r w:rsidR="0037253C" w:rsidRPr="0037253C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740, 993 </w:t>
      </w:r>
      <w:r w:rsidRPr="0037253C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тыс.руб., местного бюджета — </w:t>
      </w:r>
      <w:r w:rsidR="0037253C" w:rsidRPr="0037253C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361, 460 </w:t>
      </w:r>
      <w:r w:rsidRPr="0037253C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>тыс. руб.</w:t>
      </w:r>
    </w:p>
    <w:p w:rsidR="00302B2C" w:rsidRPr="0037253C" w:rsidRDefault="00302B2C" w:rsidP="0030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53C">
        <w:rPr>
          <w:rFonts w:ascii="Times New Roman" w:hAnsi="Times New Roman" w:cs="Times New Roman"/>
          <w:sz w:val="26"/>
          <w:szCs w:val="26"/>
        </w:rPr>
        <w:t xml:space="preserve">Средства, предоставленные на реализацию муниципальной программы освоены на </w:t>
      </w:r>
      <w:r w:rsidR="0037253C" w:rsidRPr="0037253C">
        <w:rPr>
          <w:rFonts w:ascii="Times New Roman" w:hAnsi="Times New Roman" w:cs="Times New Roman"/>
          <w:sz w:val="26"/>
          <w:szCs w:val="26"/>
        </w:rPr>
        <w:t>86,6</w:t>
      </w:r>
      <w:r w:rsidRPr="0037253C">
        <w:rPr>
          <w:rFonts w:ascii="Times New Roman" w:hAnsi="Times New Roman" w:cs="Times New Roman"/>
          <w:sz w:val="26"/>
          <w:szCs w:val="26"/>
        </w:rPr>
        <w:t xml:space="preserve">%, в том числе средства федерального бюджета освоены на 100%, средства областного бюджета освоены на </w:t>
      </w:r>
      <w:r w:rsidR="0037253C" w:rsidRPr="0037253C">
        <w:rPr>
          <w:rFonts w:ascii="Times New Roman" w:hAnsi="Times New Roman" w:cs="Times New Roman"/>
          <w:sz w:val="26"/>
          <w:szCs w:val="26"/>
        </w:rPr>
        <w:t>10</w:t>
      </w:r>
      <w:r w:rsidRPr="0037253C">
        <w:rPr>
          <w:rFonts w:ascii="Times New Roman" w:hAnsi="Times New Roman" w:cs="Times New Roman"/>
          <w:sz w:val="26"/>
          <w:szCs w:val="26"/>
        </w:rPr>
        <w:t xml:space="preserve">0%, средства местного бюджета – на </w:t>
      </w:r>
      <w:r w:rsidR="0037253C" w:rsidRPr="0037253C">
        <w:rPr>
          <w:rFonts w:ascii="Times New Roman" w:hAnsi="Times New Roman" w:cs="Times New Roman"/>
          <w:sz w:val="26"/>
          <w:szCs w:val="26"/>
        </w:rPr>
        <w:t>60</w:t>
      </w:r>
      <w:r w:rsidRPr="0037253C">
        <w:rPr>
          <w:rFonts w:ascii="Times New Roman" w:hAnsi="Times New Roman" w:cs="Times New Roman"/>
          <w:sz w:val="26"/>
          <w:szCs w:val="26"/>
        </w:rPr>
        <w:t>%.</w:t>
      </w:r>
    </w:p>
    <w:p w:rsidR="00302B2C" w:rsidRPr="0037253C" w:rsidRDefault="00302B2C" w:rsidP="00302B2C">
      <w:pPr>
        <w:pStyle w:val="Standard"/>
        <w:jc w:val="both"/>
        <w:rPr>
          <w:rFonts w:cs="Times New Roman"/>
          <w:sz w:val="26"/>
          <w:szCs w:val="26"/>
          <w:shd w:val="clear" w:color="auto" w:fill="FFFFFF"/>
        </w:rPr>
      </w:pPr>
      <w:r w:rsidRPr="0037253C">
        <w:rPr>
          <w:rFonts w:cs="Times New Roman"/>
          <w:sz w:val="26"/>
          <w:szCs w:val="26"/>
          <w:shd w:val="clear" w:color="auto" w:fill="FFFFFF"/>
        </w:rPr>
        <w:t xml:space="preserve">          С учетом утвержденной Стратегии социально-экономического развития  муниципального образования «Мелекесский район»  на период до 2020 года, данной муниципальной программой были сформированы следующие задачи:</w:t>
      </w:r>
    </w:p>
    <w:p w:rsidR="00302B2C" w:rsidRPr="0037253C" w:rsidRDefault="00302B2C" w:rsidP="00302B2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7253C">
        <w:rPr>
          <w:sz w:val="26"/>
          <w:szCs w:val="26"/>
        </w:rPr>
        <w:t>-</w:t>
      </w:r>
      <w:r w:rsidRPr="0037253C">
        <w:rPr>
          <w:rFonts w:ascii="Times New Roman" w:hAnsi="Times New Roman" w:cs="Times New Roman"/>
          <w:sz w:val="26"/>
          <w:szCs w:val="26"/>
        </w:rPr>
        <w:t>-  повышение уровня комфортности условий жизнедеятельности;</w:t>
      </w:r>
    </w:p>
    <w:p w:rsidR="00302B2C" w:rsidRPr="0037253C" w:rsidRDefault="00302B2C" w:rsidP="0037253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7253C">
        <w:rPr>
          <w:rFonts w:ascii="Times New Roman" w:hAnsi="Times New Roman" w:cs="Times New Roman"/>
          <w:sz w:val="26"/>
          <w:szCs w:val="26"/>
        </w:rPr>
        <w:t>- повышение доступности улучшения жилищных условий для сельского        населения;</w:t>
      </w:r>
    </w:p>
    <w:p w:rsidR="00302B2C" w:rsidRPr="0037253C" w:rsidRDefault="00302B2C" w:rsidP="0037253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7253C">
        <w:rPr>
          <w:rFonts w:ascii="Times New Roman" w:hAnsi="Times New Roman" w:cs="Times New Roman"/>
          <w:sz w:val="26"/>
          <w:szCs w:val="26"/>
        </w:rPr>
        <w:t>-  улучшение демографической ситуации</w:t>
      </w:r>
      <w:r w:rsidR="0037253C" w:rsidRPr="0037253C">
        <w:rPr>
          <w:rFonts w:ascii="Times New Roman" w:hAnsi="Times New Roman" w:cs="Times New Roman"/>
          <w:sz w:val="26"/>
          <w:szCs w:val="26"/>
        </w:rPr>
        <w:t>.</w:t>
      </w:r>
    </w:p>
    <w:p w:rsidR="00302B2C" w:rsidRDefault="00302B2C" w:rsidP="00523D8B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2A10F5" w:rsidRDefault="002D7216">
      <w:pPr>
        <w:pStyle w:val="a0"/>
        <w:ind w:firstLine="885"/>
        <w:jc w:val="right"/>
      </w:pPr>
      <w:r>
        <w:rPr>
          <w:sz w:val="28"/>
          <w:szCs w:val="28"/>
        </w:rPr>
        <w:t>Таблица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29"/>
        <w:gridCol w:w="1559"/>
        <w:gridCol w:w="1417"/>
        <w:gridCol w:w="1134"/>
        <w:gridCol w:w="1985"/>
        <w:gridCol w:w="44"/>
        <w:gridCol w:w="1914"/>
        <w:gridCol w:w="26"/>
      </w:tblGrid>
      <w:tr w:rsidR="00786AFB" w:rsidRPr="00523D8B" w:rsidTr="00523D8B">
        <w:trPr>
          <w:cantSplit/>
        </w:trPr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9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Tr="00282B26">
        <w:trPr>
          <w:gridAfter w:val="1"/>
          <w:wAfter w:w="26" w:type="dxa"/>
          <w:cantSplit/>
        </w:trPr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F1" w:rsidRPr="00C140F3" w:rsidRDefault="004133F1" w:rsidP="004133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на 2016-2020 годы на территории муниципального образования «Мелекесский район» Ульяновской области»</w:t>
            </w:r>
          </w:p>
          <w:p w:rsidR="002A10F5" w:rsidRPr="00C140F3" w:rsidRDefault="002A10F5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94149A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3F1" w:rsidRPr="00C140F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A2538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361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, </w:t>
            </w:r>
            <w:r w:rsidRPr="00A253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460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0F436D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94149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Значение оценки степени достижения запланированных значений целевых индикаторов равно</w:t>
            </w:r>
            <w:r w:rsidR="009414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3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признается эффективной</w:t>
            </w:r>
          </w:p>
        </w:tc>
      </w:tr>
    </w:tbl>
    <w:p w:rsidR="002A10F5" w:rsidRDefault="002D7216" w:rsidP="00786AFB">
      <w:pPr>
        <w:pStyle w:val="a0"/>
        <w:ind w:firstLine="720"/>
        <w:jc w:val="right"/>
      </w:pPr>
      <w:r>
        <w:rPr>
          <w:sz w:val="28"/>
          <w:szCs w:val="28"/>
        </w:rPr>
        <w:lastRenderedPageBreak/>
        <w:t>Таблица 2</w:t>
      </w:r>
    </w:p>
    <w:tbl>
      <w:tblPr>
        <w:tblW w:w="0" w:type="auto"/>
        <w:tblInd w:w="20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5464"/>
        <w:gridCol w:w="791"/>
        <w:gridCol w:w="910"/>
        <w:gridCol w:w="992"/>
        <w:gridCol w:w="707"/>
      </w:tblGrid>
      <w:tr w:rsidR="002A10F5" w:rsidTr="00786AFB">
        <w:trPr>
          <w:cantSplit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3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4133F1" w:rsidRPr="00C14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A253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A25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A25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133F1" w:rsidRPr="00C14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10F5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молодых семей, улучшивших жилищные условия с помощью Программы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94149A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33F1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94149A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A10F5" w:rsidTr="00523D8B">
        <w:trPr>
          <w:cantSplit/>
          <w:trHeight w:val="707"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8B" w:rsidRPr="00C140F3" w:rsidRDefault="00523D8B" w:rsidP="00523D8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доля оплаченных свидетельств на право получения социальных выплат в общем количестве свидетельств, выданных молодым семьям.</w:t>
            </w:r>
          </w:p>
          <w:p w:rsidR="002A10F5" w:rsidRPr="00C140F3" w:rsidRDefault="002A10F5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A25383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A2538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A10F5" w:rsidRPr="00786AFB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A25383" w:rsidRPr="0094149A" w:rsidRDefault="00786AFB" w:rsidP="00417545">
      <w:pPr>
        <w:pStyle w:val="af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49A">
        <w:rPr>
          <w:rFonts w:ascii="Times New Roman" w:hAnsi="Times New Roman" w:cs="Times New Roman"/>
          <w:sz w:val="26"/>
          <w:szCs w:val="26"/>
        </w:rPr>
        <w:t>На основе полученного значения оценки эффективности реализации Программы</w:t>
      </w:r>
      <w:r w:rsidR="00302B2C">
        <w:rPr>
          <w:rFonts w:ascii="Times New Roman" w:hAnsi="Times New Roman" w:cs="Times New Roman"/>
          <w:sz w:val="26"/>
          <w:szCs w:val="26"/>
        </w:rPr>
        <w:t xml:space="preserve"> </w:t>
      </w:r>
      <w:r w:rsidR="00A25383" w:rsidRPr="0094149A">
        <w:rPr>
          <w:rFonts w:ascii="Times New Roman" w:hAnsi="Times New Roman" w:cs="Times New Roman"/>
          <w:sz w:val="26"/>
          <w:szCs w:val="26"/>
        </w:rPr>
        <w:t>признаётся эффективной</w:t>
      </w:r>
    </w:p>
    <w:p w:rsidR="0094149A" w:rsidRPr="0094149A" w:rsidRDefault="0094149A" w:rsidP="0094149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49A">
        <w:rPr>
          <w:rFonts w:ascii="Times New Roman" w:hAnsi="Times New Roman" w:cs="Times New Roman"/>
          <w:color w:val="454647"/>
          <w:sz w:val="26"/>
          <w:szCs w:val="26"/>
          <w:shd w:val="clear" w:color="auto" w:fill="FCFCFC"/>
        </w:rPr>
        <w:t xml:space="preserve">      С учетом новых требований, разработанного проекта «Стратегии социально-экономического развития муниципального образования на период до 2030», прошу  на рабочей группе «По подготовке к рассмотрению вопросов и предложений по оценке эффективности муниципальных программ Мелекесского района» принять решение о необходимости изменения объема бюджетных ассигнований на финансовое обеспечение реализации муниципальной программы </w:t>
      </w:r>
      <w:r w:rsidRPr="0094149A">
        <w:rPr>
          <w:rFonts w:ascii="Times New Roman" w:hAnsi="Times New Roman" w:cs="Times New Roman"/>
          <w:sz w:val="26"/>
          <w:szCs w:val="26"/>
        </w:rPr>
        <w:t xml:space="preserve">«Обеспечение жильем молодых семей на 2016-2020 годы на территории муниципального образования «Мелекесский район»  </w:t>
      </w:r>
      <w:r w:rsidRPr="0094149A">
        <w:rPr>
          <w:rFonts w:ascii="Times New Roman" w:hAnsi="Times New Roman" w:cs="Times New Roman"/>
          <w:color w:val="454647"/>
          <w:sz w:val="26"/>
          <w:szCs w:val="26"/>
          <w:shd w:val="clear" w:color="auto" w:fill="FCFCFC"/>
        </w:rPr>
        <w:t>по итогам 2016 года, а также о необходимости её прекращения</w:t>
      </w:r>
      <w:r w:rsidRPr="0094149A">
        <w:rPr>
          <w:rFonts w:ascii="Times New Roman" w:hAnsi="Times New Roman" w:cs="Times New Roman"/>
          <w:sz w:val="26"/>
          <w:szCs w:val="26"/>
        </w:rPr>
        <w:t xml:space="preserve"> в действующей редакции.</w:t>
      </w:r>
    </w:p>
    <w:p w:rsidR="0094149A" w:rsidRPr="0094149A" w:rsidRDefault="0094149A" w:rsidP="0094149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49A">
        <w:rPr>
          <w:rFonts w:ascii="Times New Roman" w:hAnsi="Times New Roman" w:cs="Times New Roman"/>
          <w:sz w:val="26"/>
          <w:szCs w:val="26"/>
        </w:rPr>
        <w:t xml:space="preserve">Учитывая актуальность данного направления работы и в соответствии с приоритетами социально-экономического развития муниципального образования «Мелекесский район» на период до 2030, обозначенными в проекте </w:t>
      </w:r>
      <w:r w:rsidRPr="0094149A">
        <w:rPr>
          <w:rFonts w:ascii="Times New Roman" w:hAnsi="Times New Roman" w:cs="Times New Roman"/>
          <w:sz w:val="26"/>
          <w:szCs w:val="26"/>
          <w:shd w:val="clear" w:color="auto" w:fill="FCFCFC"/>
        </w:rPr>
        <w:t>«Стратегия социально-экономического развития муниципального образования на период до 2030»</w:t>
      </w:r>
      <w:r w:rsidRPr="0094149A">
        <w:rPr>
          <w:rFonts w:ascii="Times New Roman" w:hAnsi="Times New Roman" w:cs="Times New Roman"/>
          <w:sz w:val="26"/>
          <w:szCs w:val="26"/>
        </w:rPr>
        <w:t xml:space="preserve"> года, в том числе программа позволяет значительно улучшить жилищные проблемы граждан, улучшить демографическую ситуацию в Мелекесском районе, привлекает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создает условия для формирования активной жизненной позиции молодежи, укрепляет семейные отношения. Считаю целесообразным создание новой муниципальной  программы «Обеспечение жильем молодых семей на 2017-2021 годы на территории муниципального образования «Мелекесский район», в которой будут учтены имеющиеся недоработки ранее действующих программ.</w:t>
      </w:r>
    </w:p>
    <w:p w:rsidR="0094149A" w:rsidRPr="000E3B30" w:rsidRDefault="0094149A" w:rsidP="0094149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49A" w:rsidRPr="000E3B30" w:rsidRDefault="0094149A" w:rsidP="009414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4149A" w:rsidRPr="000E3B30" w:rsidRDefault="0094149A" w:rsidP="009414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4149A" w:rsidRPr="000E3B30" w:rsidRDefault="0094149A" w:rsidP="009414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0E3B30">
        <w:rPr>
          <w:rFonts w:ascii="Times New Roman" w:hAnsi="Times New Roman" w:cs="Times New Roman"/>
          <w:sz w:val="28"/>
          <w:szCs w:val="28"/>
        </w:rPr>
        <w:t>Начальник Управления ТЭР, ЖКХ,</w:t>
      </w:r>
    </w:p>
    <w:p w:rsidR="0094149A" w:rsidRPr="000E3B30" w:rsidRDefault="0094149A" w:rsidP="009414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0E3B30">
        <w:rPr>
          <w:rFonts w:ascii="Times New Roman" w:hAnsi="Times New Roman" w:cs="Times New Roman"/>
          <w:sz w:val="28"/>
          <w:szCs w:val="28"/>
        </w:rPr>
        <w:t>Строительства и дорожной деятельности                                  А.А. Червяков</w:t>
      </w:r>
    </w:p>
    <w:p w:rsidR="0094149A" w:rsidRPr="000E3B30" w:rsidRDefault="0094149A" w:rsidP="009414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4149A" w:rsidRPr="000E3B30" w:rsidRDefault="0094149A" w:rsidP="0094149A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94149A" w:rsidRPr="000E3B30" w:rsidRDefault="0094149A" w:rsidP="009414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B30">
        <w:rPr>
          <w:rFonts w:ascii="Times New Roman" w:hAnsi="Times New Roman" w:cs="Times New Roman"/>
          <w:sz w:val="20"/>
          <w:szCs w:val="20"/>
        </w:rPr>
        <w:t xml:space="preserve">Алексей Анатольевич Червяков </w:t>
      </w:r>
    </w:p>
    <w:p w:rsidR="002A10F5" w:rsidRPr="00FA074E" w:rsidRDefault="0094149A" w:rsidP="0037253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E3B30">
        <w:rPr>
          <w:rFonts w:ascii="Times New Roman" w:hAnsi="Times New Roman" w:cs="Times New Roman"/>
          <w:sz w:val="20"/>
          <w:szCs w:val="20"/>
        </w:rPr>
        <w:t xml:space="preserve"> 8(84235)27159</w:t>
      </w:r>
    </w:p>
    <w:sectPr w:rsidR="002A10F5" w:rsidRPr="00FA074E" w:rsidSect="00786AFB">
      <w:footerReference w:type="default" r:id="rId7"/>
      <w:pgSz w:w="11906" w:h="16838"/>
      <w:pgMar w:top="1134" w:right="566" w:bottom="1693" w:left="1695" w:header="0" w:footer="1134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5F" w:rsidRDefault="000D505F" w:rsidP="002A10F5">
      <w:pPr>
        <w:spacing w:after="0" w:line="240" w:lineRule="auto"/>
      </w:pPr>
      <w:r>
        <w:separator/>
      </w:r>
    </w:p>
  </w:endnote>
  <w:endnote w:type="continuationSeparator" w:id="1">
    <w:p w:rsidR="000D505F" w:rsidRDefault="000D505F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F5" w:rsidRDefault="002A10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5F" w:rsidRDefault="000D505F" w:rsidP="002A10F5">
      <w:pPr>
        <w:spacing w:after="0" w:line="240" w:lineRule="auto"/>
      </w:pPr>
      <w:r>
        <w:separator/>
      </w:r>
    </w:p>
  </w:footnote>
  <w:footnote w:type="continuationSeparator" w:id="1">
    <w:p w:rsidR="000D505F" w:rsidRDefault="000D505F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</w:lvl>
  </w:abstractNum>
  <w:abstractNum w:abstractNumId="1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0F5"/>
    <w:rsid w:val="00001E27"/>
    <w:rsid w:val="000D2949"/>
    <w:rsid w:val="000D505F"/>
    <w:rsid w:val="000F436D"/>
    <w:rsid w:val="000F4879"/>
    <w:rsid w:val="00120D32"/>
    <w:rsid w:val="00195B17"/>
    <w:rsid w:val="001E763D"/>
    <w:rsid w:val="00211775"/>
    <w:rsid w:val="00240977"/>
    <w:rsid w:val="002531EC"/>
    <w:rsid w:val="00282B26"/>
    <w:rsid w:val="002A10F5"/>
    <w:rsid w:val="002D5B1D"/>
    <w:rsid w:val="002D7216"/>
    <w:rsid w:val="00302B2C"/>
    <w:rsid w:val="00371853"/>
    <w:rsid w:val="0037253C"/>
    <w:rsid w:val="0038120C"/>
    <w:rsid w:val="003A1454"/>
    <w:rsid w:val="003B094E"/>
    <w:rsid w:val="003C67DB"/>
    <w:rsid w:val="004133F1"/>
    <w:rsid w:val="00417545"/>
    <w:rsid w:val="00424790"/>
    <w:rsid w:val="00482268"/>
    <w:rsid w:val="004932E4"/>
    <w:rsid w:val="0051036B"/>
    <w:rsid w:val="00522736"/>
    <w:rsid w:val="00523D8B"/>
    <w:rsid w:val="00537045"/>
    <w:rsid w:val="00545324"/>
    <w:rsid w:val="005555F8"/>
    <w:rsid w:val="0059459A"/>
    <w:rsid w:val="00641298"/>
    <w:rsid w:val="00650156"/>
    <w:rsid w:val="00653430"/>
    <w:rsid w:val="006C4CC9"/>
    <w:rsid w:val="00704638"/>
    <w:rsid w:val="00716381"/>
    <w:rsid w:val="00786AFB"/>
    <w:rsid w:val="00794F28"/>
    <w:rsid w:val="007C2594"/>
    <w:rsid w:val="007E7EF3"/>
    <w:rsid w:val="008116D2"/>
    <w:rsid w:val="0094149A"/>
    <w:rsid w:val="009577C3"/>
    <w:rsid w:val="00977F8B"/>
    <w:rsid w:val="00A25383"/>
    <w:rsid w:val="00A42EB5"/>
    <w:rsid w:val="00A50B27"/>
    <w:rsid w:val="00A674A7"/>
    <w:rsid w:val="00AA2A10"/>
    <w:rsid w:val="00AF529B"/>
    <w:rsid w:val="00B43C17"/>
    <w:rsid w:val="00BB53D9"/>
    <w:rsid w:val="00BD405E"/>
    <w:rsid w:val="00C140F3"/>
    <w:rsid w:val="00C57336"/>
    <w:rsid w:val="00C730FC"/>
    <w:rsid w:val="00CE116D"/>
    <w:rsid w:val="00CE6E27"/>
    <w:rsid w:val="00D54A66"/>
    <w:rsid w:val="00D663BA"/>
    <w:rsid w:val="00D75CE0"/>
    <w:rsid w:val="00E0224F"/>
    <w:rsid w:val="00E53EFB"/>
    <w:rsid w:val="00EC6EE6"/>
    <w:rsid w:val="00FA074E"/>
    <w:rsid w:val="00FA19A6"/>
    <w:rsid w:val="00FB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1">
    <w:name w:val="heading 1"/>
    <w:basedOn w:val="a"/>
    <w:next w:val="a"/>
    <w:link w:val="10"/>
    <w:uiPriority w:val="9"/>
    <w:qFormat/>
    <w:rsid w:val="0052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1">
    <w:name w:val="Основной шрифт абзаца1"/>
    <w:rsid w:val="002A10F5"/>
  </w:style>
  <w:style w:type="character" w:styleId="a5">
    <w:name w:val="page number"/>
    <w:basedOn w:val="1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link w:val="ConsPlusNormal0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52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302B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302B2C"/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Аделия Ринатовна</cp:lastModifiedBy>
  <cp:revision>2</cp:revision>
  <cp:lastPrinted>2016-12-13T07:51:00Z</cp:lastPrinted>
  <dcterms:created xsi:type="dcterms:W3CDTF">2016-12-13T07:51:00Z</dcterms:created>
  <dcterms:modified xsi:type="dcterms:W3CDTF">2016-12-13T07:51:00Z</dcterms:modified>
</cp:coreProperties>
</file>